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8A1" w:rsidRPr="00166916" w:rsidRDefault="006828A1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621"/>
      </w:tblGrid>
      <w:tr w:rsidR="00264972" w:rsidRPr="00166916" w:rsidTr="00264972">
        <w:tc>
          <w:tcPr>
            <w:tcW w:w="2235" w:type="dxa"/>
          </w:tcPr>
          <w:p w:rsidR="00264972" w:rsidRPr="00166916" w:rsidRDefault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Crate number:</w:t>
            </w:r>
          </w:p>
        </w:tc>
        <w:tc>
          <w:tcPr>
            <w:tcW w:w="6621" w:type="dxa"/>
          </w:tcPr>
          <w:p w:rsidR="00264972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M23</w:t>
            </w:r>
          </w:p>
        </w:tc>
      </w:tr>
      <w:tr w:rsidR="00264972" w:rsidRPr="00166916" w:rsidTr="00264972">
        <w:tc>
          <w:tcPr>
            <w:tcW w:w="2235" w:type="dxa"/>
          </w:tcPr>
          <w:p w:rsidR="00264972" w:rsidRPr="00166916" w:rsidRDefault="003B19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Pod number:</w:t>
            </w:r>
          </w:p>
        </w:tc>
        <w:tc>
          <w:tcPr>
            <w:tcW w:w="6621" w:type="dxa"/>
          </w:tcPr>
          <w:p w:rsidR="003D3816" w:rsidRPr="00166916" w:rsidRDefault="005B422A" w:rsidP="007D45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5 – Gum, Invertebrates and Tools</w:t>
            </w:r>
          </w:p>
        </w:tc>
      </w:tr>
      <w:tr w:rsidR="00264972" w:rsidRPr="00166916" w:rsidTr="00264972">
        <w:tc>
          <w:tcPr>
            <w:tcW w:w="2235" w:type="dxa"/>
          </w:tcPr>
          <w:p w:rsidR="00264972" w:rsidRPr="00166916" w:rsidRDefault="00264972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Contents:</w:t>
            </w:r>
          </w:p>
        </w:tc>
        <w:tc>
          <w:tcPr>
            <w:tcW w:w="6621" w:type="dxa"/>
          </w:tcPr>
          <w:p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MB45 Brown capuchin</w:t>
            </w:r>
            <w:r w:rsidR="00166916">
              <w:rPr>
                <w:rFonts w:ascii="Arial" w:hAnsi="Arial" w:cs="Arial"/>
                <w:sz w:val="22"/>
                <w:szCs w:val="22"/>
              </w:rPr>
              <w:t xml:space="preserve"> + cashew nuts</w:t>
            </w:r>
          </w:p>
          <w:p w:rsidR="00264972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MB46 Chimpanzee</w:t>
            </w:r>
          </w:p>
          <w:p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sz w:val="22"/>
                <w:szCs w:val="22"/>
              </w:rPr>
              <w:t>MB47 Chimpanzee tools x8</w:t>
            </w:r>
          </w:p>
        </w:tc>
      </w:tr>
      <w:tr w:rsidR="00264972" w:rsidRPr="00166916" w:rsidTr="00264972">
        <w:tc>
          <w:tcPr>
            <w:tcW w:w="2235" w:type="dxa"/>
          </w:tcPr>
          <w:p w:rsidR="00264972" w:rsidRPr="00166916" w:rsidRDefault="00264972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Notes:</w:t>
            </w:r>
          </w:p>
        </w:tc>
        <w:tc>
          <w:tcPr>
            <w:tcW w:w="6621" w:type="dxa"/>
          </w:tcPr>
          <w:p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26EAE" w:rsidRPr="00166916" w:rsidTr="00EF4508">
        <w:tc>
          <w:tcPr>
            <w:tcW w:w="8856" w:type="dxa"/>
            <w:gridSpan w:val="2"/>
          </w:tcPr>
          <w:p w:rsidR="00326EAE" w:rsidRPr="00166916" w:rsidRDefault="00326EAE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Photo of crate interior</w:t>
            </w:r>
          </w:p>
        </w:tc>
      </w:tr>
      <w:tr w:rsidR="00326EAE" w:rsidRPr="00166916" w:rsidTr="00EF4508">
        <w:tc>
          <w:tcPr>
            <w:tcW w:w="8856" w:type="dxa"/>
            <w:gridSpan w:val="2"/>
          </w:tcPr>
          <w:p w:rsidR="005B422A" w:rsidRPr="00166916" w:rsidRDefault="005B422A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D3816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F831B41" wp14:editId="53B952F8">
                  <wp:extent cx="4343400" cy="27527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2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97"/>
                          <a:stretch/>
                        </pic:blipFill>
                        <pic:spPr bwMode="auto">
                          <a:xfrm>
                            <a:off x="0" y="0"/>
                            <a:ext cx="4343400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64972" w:rsidRPr="00166916" w:rsidTr="00EF4508">
        <w:tc>
          <w:tcPr>
            <w:tcW w:w="8856" w:type="dxa"/>
            <w:gridSpan w:val="2"/>
          </w:tcPr>
          <w:p w:rsidR="00264972" w:rsidRPr="00166916" w:rsidRDefault="006A6783" w:rsidP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Plan</w:t>
            </w:r>
            <w:r w:rsidR="00125829" w:rsidRPr="00166916">
              <w:rPr>
                <w:rFonts w:ascii="Arial" w:hAnsi="Arial" w:cs="Arial"/>
                <w:b/>
                <w:sz w:val="22"/>
                <w:szCs w:val="22"/>
              </w:rPr>
              <w:t xml:space="preserve"> of crate interior</w:t>
            </w:r>
          </w:p>
        </w:tc>
      </w:tr>
      <w:tr w:rsidR="00264972" w:rsidRPr="00166916" w:rsidTr="009C3C30">
        <w:tc>
          <w:tcPr>
            <w:tcW w:w="8856" w:type="dxa"/>
            <w:gridSpan w:val="2"/>
          </w:tcPr>
          <w:p w:rsidR="00264972" w:rsidRPr="00166916" w:rsidRDefault="002649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264972" w:rsidRPr="00166916" w:rsidRDefault="006F5E96" w:rsidP="006F5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4C2FF89" wp14:editId="57D208BA">
                  <wp:extent cx="4123047" cy="34385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te M2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659" cy="34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lastRenderedPageBreak/>
              <w:t>Unpacking</w:t>
            </w: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66916" w:rsidRPr="003B198E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r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MB47 Chimpanzee tools x8</w:t>
            </w:r>
          </w:p>
          <w:p w:rsidR="00166916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Remove screws 1 and 2 to release straps </w:t>
            </w:r>
          </w:p>
          <w:p w:rsidR="00166916" w:rsidRPr="00166916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Remove cotton tape and lift out from the crate</w:t>
            </w:r>
          </w:p>
          <w:p w:rsidR="00166916" w:rsidRPr="00166916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66916" w:rsidRPr="003B198E" w:rsidRDefault="00166916" w:rsidP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r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MB46 Chimpanzee</w:t>
            </w:r>
          </w:p>
          <w:p w:rsidR="003B198E" w:rsidRDefault="00166916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</w:t>
            </w:r>
            <w:r w:rsidR="003B198E">
              <w:rPr>
                <w:rFonts w:ascii="Arial" w:hAnsi="Arial" w:cs="Arial"/>
                <w:sz w:val="22"/>
                <w:szCs w:val="22"/>
              </w:rPr>
              <w:t>ove screws 3, 4 and 5 to release straps</w:t>
            </w:r>
          </w:p>
          <w:p w:rsidR="00166916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Support body and </w:t>
            </w:r>
            <w:r w:rsidR="00166916">
              <w:rPr>
                <w:rFonts w:ascii="Arial" w:hAnsi="Arial" w:cs="Arial"/>
                <w:sz w:val="22"/>
                <w:szCs w:val="22"/>
              </w:rPr>
              <w:t>lift</w:t>
            </w:r>
            <w:r>
              <w:rPr>
                <w:rFonts w:ascii="Arial" w:hAnsi="Arial" w:cs="Arial"/>
                <w:sz w:val="22"/>
                <w:szCs w:val="22"/>
              </w:rPr>
              <w:t xml:space="preserve"> up and out</w:t>
            </w:r>
            <w:r w:rsidR="00166916">
              <w:rPr>
                <w:rFonts w:ascii="Arial" w:hAnsi="Arial" w:cs="Arial"/>
                <w:sz w:val="22"/>
                <w:szCs w:val="22"/>
              </w:rPr>
              <w:t xml:space="preserve"> from </w:t>
            </w:r>
            <w:r>
              <w:rPr>
                <w:rFonts w:ascii="Arial" w:hAnsi="Arial" w:cs="Arial"/>
                <w:sz w:val="22"/>
                <w:szCs w:val="22"/>
              </w:rPr>
              <w:t>the crate</w:t>
            </w:r>
          </w:p>
          <w:p w:rsidR="00166916" w:rsidRDefault="00166916" w:rsidP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66916" w:rsidRPr="003B198E" w:rsidRDefault="00166916" w:rsidP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3. </w:t>
            </w:r>
            <w:r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MB45 Brown capuchin + cashew nuts</w:t>
            </w:r>
          </w:p>
          <w:p w:rsidR="00166916" w:rsidRDefault="00166916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Note: Cashew nuts are packed in bag and secured by </w:t>
            </w:r>
            <w:r w:rsidR="003B198E">
              <w:rPr>
                <w:rFonts w:ascii="Arial" w:hAnsi="Arial" w:cs="Arial"/>
                <w:sz w:val="22"/>
                <w:szCs w:val="22"/>
              </w:rPr>
              <w:t>a strap</w:t>
            </w:r>
          </w:p>
          <w:p w:rsidR="003B198E" w:rsidRDefault="003B198E" w:rsidP="00166916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Remove screws 6 and 7 to release </w:t>
            </w:r>
            <w:r w:rsidR="00166916">
              <w:rPr>
                <w:rFonts w:ascii="Arial" w:hAnsi="Arial" w:cs="Arial"/>
                <w:sz w:val="22"/>
                <w:szCs w:val="22"/>
              </w:rPr>
              <w:t>straps</w:t>
            </w:r>
          </w:p>
          <w:p w:rsidR="00166916" w:rsidRDefault="003B198E" w:rsidP="0078022F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Hold the edges of the groundwork and lift up and out of the crate</w:t>
            </w:r>
          </w:p>
          <w:p w:rsidR="00F12887" w:rsidRDefault="00F12887" w:rsidP="00F12887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F12887" w:rsidRPr="006E20BA" w:rsidRDefault="00F12887" w:rsidP="00F1288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6E20BA">
              <w:rPr>
                <w:rFonts w:ascii="Arial" w:hAnsi="Arial" w:cs="Arial"/>
                <w:b/>
                <w:sz w:val="22"/>
                <w:szCs w:val="22"/>
              </w:rPr>
              <w:t>Make sure that all packing materials (screws, washers, straps etc.) stay inside the crate. Secure the crate using the bolts provided.</w:t>
            </w:r>
          </w:p>
          <w:p w:rsidR="00166916" w:rsidRPr="00166916" w:rsidRDefault="00166916" w:rsidP="00E812E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Packing</w:t>
            </w: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66916" w:rsidRPr="003B198E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3B198E"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r w:rsidR="00A225FE" w:rsidRPr="003B198E">
              <w:rPr>
                <w:rFonts w:ascii="Arial" w:hAnsi="Arial" w:cs="Arial"/>
                <w:b/>
                <w:sz w:val="22"/>
                <w:szCs w:val="22"/>
                <w:u w:val="single"/>
              </w:rPr>
              <w:t>MB45 Brown capuchin + cashew nuts</w:t>
            </w:r>
          </w:p>
          <w:p w:rsidR="00A225FE" w:rsidRPr="003B198E" w:rsidRDefault="003B198E" w:rsidP="003B198E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3B198E">
              <w:rPr>
                <w:rFonts w:ascii="Arial" w:hAnsi="Arial" w:cs="Arial"/>
                <w:sz w:val="22"/>
                <w:szCs w:val="22"/>
              </w:rPr>
              <w:t>Hold the edges of the g</w:t>
            </w:r>
            <w:r>
              <w:rPr>
                <w:rFonts w:ascii="Arial" w:hAnsi="Arial" w:cs="Arial"/>
                <w:sz w:val="22"/>
                <w:szCs w:val="22"/>
              </w:rPr>
              <w:t>roundwork and lift into</w:t>
            </w:r>
            <w:r w:rsidRPr="003B198E">
              <w:rPr>
                <w:rFonts w:ascii="Arial" w:hAnsi="Arial" w:cs="Arial"/>
                <w:sz w:val="22"/>
                <w:szCs w:val="22"/>
              </w:rPr>
              <w:t xml:space="preserve"> the crate</w:t>
            </w:r>
            <w:r>
              <w:rPr>
                <w:rFonts w:ascii="Arial" w:hAnsi="Arial" w:cs="Arial"/>
                <w:sz w:val="22"/>
                <w:szCs w:val="22"/>
              </w:rPr>
              <w:t>. The specimen should be up against the support block at the rear</w:t>
            </w:r>
            <w:r w:rsidR="0078022F">
              <w:rPr>
                <w:rFonts w:ascii="Arial" w:hAnsi="Arial" w:cs="Arial"/>
                <w:sz w:val="22"/>
                <w:szCs w:val="22"/>
              </w:rPr>
              <w:t xml:space="preserve"> and the front</w:t>
            </w:r>
          </w:p>
          <w:p w:rsidR="00A225FE" w:rsidRDefault="00A225FE" w:rsidP="00A225FE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Place </w:t>
            </w:r>
            <w:r w:rsidR="003B198E">
              <w:rPr>
                <w:rFonts w:ascii="Arial" w:hAnsi="Arial" w:cs="Arial"/>
                <w:sz w:val="22"/>
                <w:szCs w:val="22"/>
              </w:rPr>
              <w:t xml:space="preserve">the loose </w:t>
            </w:r>
            <w:r>
              <w:rPr>
                <w:rFonts w:ascii="Arial" w:hAnsi="Arial" w:cs="Arial"/>
                <w:sz w:val="22"/>
                <w:szCs w:val="22"/>
              </w:rPr>
              <w:t xml:space="preserve">cashew nuts </w:t>
            </w:r>
            <w:r w:rsidR="003B198E">
              <w:rPr>
                <w:rFonts w:ascii="Arial" w:hAnsi="Arial" w:cs="Arial"/>
                <w:sz w:val="22"/>
                <w:szCs w:val="22"/>
              </w:rPr>
              <w:t>back into the bag so</w:t>
            </w:r>
            <w:r>
              <w:rPr>
                <w:rFonts w:ascii="Arial" w:hAnsi="Arial" w:cs="Arial"/>
                <w:sz w:val="22"/>
                <w:szCs w:val="22"/>
              </w:rPr>
              <w:t xml:space="preserve"> that they will be held in </w:t>
            </w:r>
            <w:r w:rsidR="003B198E">
              <w:rPr>
                <w:rFonts w:ascii="Arial" w:hAnsi="Arial" w:cs="Arial"/>
                <w:sz w:val="22"/>
                <w:szCs w:val="22"/>
              </w:rPr>
              <w:t>place by the strap</w:t>
            </w:r>
          </w:p>
          <w:p w:rsidR="00A225FE" w:rsidRPr="0078022F" w:rsidRDefault="003B198E" w:rsidP="00A225FE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Position strap 6 and place a piece of Tyvek</w:t>
            </w:r>
            <w:r w:rsidR="00A225F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under the strap, replace screws 6 and 7</w:t>
            </w:r>
          </w:p>
          <w:p w:rsidR="00A225FE" w:rsidRDefault="00A225FE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02FF0D33" wp14:editId="0DAA00BF">
                  <wp:simplePos x="0" y="0"/>
                  <wp:positionH relativeFrom="column">
                    <wp:posOffset>2747645</wp:posOffset>
                  </wp:positionH>
                  <wp:positionV relativeFrom="paragraph">
                    <wp:posOffset>71755</wp:posOffset>
                  </wp:positionV>
                  <wp:extent cx="2738120" cy="2057400"/>
                  <wp:effectExtent l="0" t="0" r="508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3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7" t="25926" r="17535"/>
                          <a:stretch/>
                        </pic:blipFill>
                        <pic:spPr bwMode="auto">
                          <a:xfrm rot="10800000">
                            <a:off x="0" y="0"/>
                            <a:ext cx="273812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6599FC1F" wp14:editId="5F6A104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71755</wp:posOffset>
                  </wp:positionV>
                  <wp:extent cx="2506980" cy="3343275"/>
                  <wp:effectExtent l="0" t="0" r="762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39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225FE" w:rsidRDefault="00A225FE" w:rsidP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225FE" w:rsidRDefault="00A225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66916" w:rsidRPr="0078022F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78022F">
              <w:rPr>
                <w:rFonts w:ascii="Arial" w:hAnsi="Arial" w:cs="Arial"/>
                <w:b/>
                <w:sz w:val="22"/>
                <w:szCs w:val="22"/>
              </w:rPr>
              <w:t xml:space="preserve">2. </w:t>
            </w:r>
            <w:r w:rsidRPr="0078022F">
              <w:rPr>
                <w:rFonts w:ascii="Arial" w:hAnsi="Arial" w:cs="Arial"/>
                <w:b/>
                <w:sz w:val="22"/>
                <w:szCs w:val="22"/>
                <w:u w:val="single"/>
              </w:rPr>
              <w:t>MB46 Chimpanzee</w:t>
            </w:r>
          </w:p>
          <w:p w:rsidR="0078022F" w:rsidRDefault="0078022F" w:rsidP="004A0F73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Support the body and lift into the crate. Place a piece of Tyvek under strap 5 and position around the mid body, replace screw 5</w:t>
            </w:r>
          </w:p>
          <w:p w:rsidR="0017425E" w:rsidRPr="0078022F" w:rsidRDefault="0078022F" w:rsidP="0078022F">
            <w:pPr>
              <w:pStyle w:val="ListParagraph"/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Place a piece of Tyvek under straps 3 and 4 and replace screws 3 and 4</w:t>
            </w:r>
          </w:p>
          <w:p w:rsidR="0017425E" w:rsidRDefault="0078022F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0E933390" wp14:editId="402DC918">
                  <wp:simplePos x="0" y="0"/>
                  <wp:positionH relativeFrom="column">
                    <wp:posOffset>1026847</wp:posOffset>
                  </wp:positionH>
                  <wp:positionV relativeFrom="paragraph">
                    <wp:posOffset>-10212</wp:posOffset>
                  </wp:positionV>
                  <wp:extent cx="2742565" cy="3199130"/>
                  <wp:effectExtent l="318" t="0" r="952" b="953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3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1" r="9653"/>
                          <a:stretch/>
                        </pic:blipFill>
                        <pic:spPr bwMode="auto">
                          <a:xfrm rot="5400000">
                            <a:off x="0" y="0"/>
                            <a:ext cx="2742565" cy="319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425E" w:rsidRPr="0017425E" w:rsidRDefault="0017425E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  <w:p w:rsidR="00166916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773EAC29" wp14:editId="3A5F98EF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46355</wp:posOffset>
                  </wp:positionV>
                  <wp:extent cx="3110865" cy="2333625"/>
                  <wp:effectExtent l="0" t="0" r="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29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F12887" w:rsidRDefault="00F128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F12887" w:rsidRDefault="00F128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78022F" w:rsidRDefault="0078022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17425E" w:rsidRPr="0078022F" w:rsidRDefault="001669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78022F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3. </w:t>
            </w:r>
            <w:r w:rsidRPr="0078022F">
              <w:rPr>
                <w:rFonts w:ascii="Arial" w:hAnsi="Arial" w:cs="Arial"/>
                <w:b/>
                <w:sz w:val="22"/>
                <w:szCs w:val="22"/>
                <w:u w:val="single"/>
              </w:rPr>
              <w:t>MB47 Chimpanzee tools x8</w:t>
            </w:r>
          </w:p>
          <w:p w:rsidR="0078022F" w:rsidRDefault="0078022F" w:rsidP="0078022F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Tie cotton tape around tools</w:t>
            </w:r>
          </w:p>
          <w:p w:rsidR="0017425E" w:rsidRPr="0078022F" w:rsidRDefault="0078022F" w:rsidP="0078022F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Position </w:t>
            </w:r>
            <w:r w:rsidR="0017425E" w:rsidRPr="0078022F">
              <w:rPr>
                <w:rFonts w:ascii="Arial" w:hAnsi="Arial" w:cs="Arial"/>
                <w:sz w:val="22"/>
                <w:szCs w:val="22"/>
              </w:rPr>
              <w:t>straps and</w:t>
            </w:r>
            <w:r>
              <w:rPr>
                <w:rFonts w:ascii="Arial" w:hAnsi="Arial" w:cs="Arial"/>
                <w:sz w:val="22"/>
                <w:szCs w:val="22"/>
              </w:rPr>
              <w:t xml:space="preserve"> replace screws 1 and 2</w:t>
            </w:r>
          </w:p>
          <w:p w:rsidR="0017425E" w:rsidRDefault="0017425E" w:rsidP="0017425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866580" cy="20478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2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3" t="40278" r="13889" b="18518"/>
                          <a:stretch/>
                        </pic:blipFill>
                        <pic:spPr bwMode="auto">
                          <a:xfrm>
                            <a:off x="0" y="0"/>
                            <a:ext cx="4870720" cy="2049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2887" w:rsidRDefault="00F12887" w:rsidP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66916" w:rsidRDefault="00F12887" w:rsidP="00F1288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D57F12">
              <w:rPr>
                <w:rFonts w:ascii="Arial" w:hAnsi="Arial" w:cs="Arial"/>
                <w:b/>
                <w:sz w:val="22"/>
                <w:szCs w:val="22"/>
              </w:rPr>
              <w:t>Once all specimens are packed check that they are all secured in position before replacing the crate door using the bolts provided.</w:t>
            </w:r>
          </w:p>
          <w:p w:rsidR="00F12887" w:rsidRPr="00F12887" w:rsidRDefault="00F12887" w:rsidP="00F12887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lastRenderedPageBreak/>
              <w:t>ADDITIONAL NOTES AND CHANGES TO TRACK</w:t>
            </w: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Please include DATE and INITIALS.</w:t>
            </w:r>
          </w:p>
          <w:p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5B422A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6F5E96" w:rsidRDefault="006F5E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17425E" w:rsidRPr="00166916" w:rsidRDefault="001742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:rsidR="005B422A" w:rsidRPr="00166916" w:rsidRDefault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B422A" w:rsidRPr="00166916" w:rsidTr="009C3C30">
        <w:tc>
          <w:tcPr>
            <w:tcW w:w="8856" w:type="dxa"/>
            <w:gridSpan w:val="2"/>
          </w:tcPr>
          <w:p w:rsidR="005B422A" w:rsidRPr="00166916" w:rsidRDefault="005B422A" w:rsidP="005B42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66916">
              <w:rPr>
                <w:rFonts w:ascii="Arial" w:hAnsi="Arial" w:cs="Arial"/>
                <w:b/>
                <w:sz w:val="22"/>
                <w:szCs w:val="22"/>
              </w:rPr>
              <w:t>END OF CRATE M23 NOTES</w:t>
            </w:r>
          </w:p>
        </w:tc>
      </w:tr>
    </w:tbl>
    <w:p w:rsidR="00264972" w:rsidRPr="00166916" w:rsidRDefault="00264972">
      <w:pPr>
        <w:rPr>
          <w:rFonts w:ascii="Arial" w:hAnsi="Arial" w:cs="Arial"/>
          <w:sz w:val="22"/>
          <w:szCs w:val="22"/>
        </w:rPr>
      </w:pPr>
    </w:p>
    <w:sectPr w:rsidR="00264972" w:rsidRPr="00166916">
      <w:head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972" w:rsidRDefault="00264972" w:rsidP="00264972">
      <w:r>
        <w:separator/>
      </w:r>
    </w:p>
  </w:endnote>
  <w:endnote w:type="continuationSeparator" w:id="0">
    <w:p w:rsidR="00264972" w:rsidRDefault="00264972" w:rsidP="00264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972" w:rsidRDefault="00264972" w:rsidP="00264972">
      <w:r>
        <w:separator/>
      </w:r>
    </w:p>
  </w:footnote>
  <w:footnote w:type="continuationSeparator" w:id="0">
    <w:p w:rsidR="00264972" w:rsidRDefault="00264972" w:rsidP="00264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72" w:rsidRDefault="00264972">
    <w:pPr>
      <w:pStyle w:val="Header"/>
    </w:pPr>
    <w:r>
      <w:rPr>
        <w:noProof/>
        <w:bdr w:val="none" w:sz="0" w:space="0" w:color="auto"/>
        <w:lang w:val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2268024</wp:posOffset>
              </wp:positionH>
              <wp:positionV relativeFrom="paragraph">
                <wp:posOffset>-285115</wp:posOffset>
              </wp:positionV>
              <wp:extent cx="3294868" cy="685800"/>
              <wp:effectExtent l="0" t="0" r="20320" b="190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4868" cy="685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4972" w:rsidRPr="00264972" w:rsidRDefault="00264972" w:rsidP="00BF057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 w:rsidRPr="0026497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Monkeys!</w:t>
                          </w:r>
                        </w:p>
                        <w:p w:rsidR="00264972" w:rsidRPr="00264972" w:rsidRDefault="00264972" w:rsidP="00BF057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</w:pPr>
                          <w:r w:rsidRPr="0026497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NMS International Tour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ing Exhibition</w:t>
                          </w:r>
                        </w:p>
                        <w:p w:rsidR="00264972" w:rsidRPr="00264972" w:rsidRDefault="00264972" w:rsidP="00BF057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Object crates - p</w:t>
                          </w:r>
                          <w:r w:rsidRPr="00264972">
                            <w:rPr>
                              <w:rFonts w:ascii="Arial" w:hAnsi="Arial" w:cs="Arial"/>
                              <w:b/>
                              <w:sz w:val="24"/>
                              <w:szCs w:val="32"/>
                            </w:rPr>
                            <w:t>acking notes</w:t>
                          </w:r>
                        </w:p>
                        <w:p w:rsidR="00264972" w:rsidRPr="00F22179" w:rsidRDefault="00264972" w:rsidP="00BF0573">
                          <w:pPr>
                            <w:rPr>
                              <w:rFonts w:cs="Arial"/>
                              <w:b/>
                              <w:sz w:val="28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8.6pt;margin-top:-22.45pt;width:259.4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" fillcolor="#d6e3bc [1302]" strokeweight="1.5pt">
              <v:textbox>
                <w:txbxContent>
                  <w:p w:rsidR="00264972" w:rsidRPr="00264972" w:rsidRDefault="00264972" w:rsidP="00BF0573">
                    <w:pPr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 w:rsidRPr="0026497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Monkeys!</w:t>
                    </w:r>
                  </w:p>
                  <w:p w:rsidR="00264972" w:rsidRPr="00264972" w:rsidRDefault="00264972" w:rsidP="00BF0573">
                    <w:pPr>
                      <w:jc w:val="right"/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</w:pPr>
                    <w:r w:rsidRPr="0026497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NMS International Tour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ing Exhibition</w:t>
                    </w:r>
                  </w:p>
                  <w:p w:rsidR="00264972" w:rsidRPr="00264972" w:rsidRDefault="00264972" w:rsidP="00BF0573">
                    <w:pPr>
                      <w:jc w:val="right"/>
                      <w:rPr>
                        <w:rFonts w:ascii="Arial" w:hAnsi="Arial" w:cs="Arial"/>
                        <w:b/>
                        <w:sz w:val="18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Object crates - p</w:t>
                    </w:r>
                    <w:r w:rsidRPr="00264972">
                      <w:rPr>
                        <w:rFonts w:ascii="Arial" w:hAnsi="Arial" w:cs="Arial"/>
                        <w:b/>
                        <w:sz w:val="24"/>
                        <w:szCs w:val="32"/>
                      </w:rPr>
                      <w:t>acking notes</w:t>
                    </w:r>
                  </w:p>
                  <w:p w:rsidR="00264972" w:rsidRPr="00F22179" w:rsidRDefault="00264972" w:rsidP="00BF0573">
                    <w:pPr>
                      <w:rPr>
                        <w:rFonts w:cs="Arial"/>
                        <w:b/>
                        <w:sz w:val="28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1AD69A8D" wp14:editId="35F3C2CE">
          <wp:simplePos x="0" y="0"/>
          <wp:positionH relativeFrom="column">
            <wp:posOffset>-795655</wp:posOffset>
          </wp:positionH>
          <wp:positionV relativeFrom="paragraph">
            <wp:posOffset>-204470</wp:posOffset>
          </wp:positionV>
          <wp:extent cx="1870075" cy="509270"/>
          <wp:effectExtent l="0" t="0" r="0" b="5080"/>
          <wp:wrapSquare wrapText="bothSides"/>
          <wp:docPr id="1" name="Picture 1" descr="U:\NM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:\NM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07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234B"/>
    <w:multiLevelType w:val="hybridMultilevel"/>
    <w:tmpl w:val="3D36BBB8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C2477"/>
    <w:multiLevelType w:val="hybridMultilevel"/>
    <w:tmpl w:val="339A2B18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AB22FE"/>
    <w:multiLevelType w:val="hybridMultilevel"/>
    <w:tmpl w:val="4C5E28B0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9E0F59"/>
    <w:multiLevelType w:val="hybridMultilevel"/>
    <w:tmpl w:val="DC741194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018B8"/>
    <w:multiLevelType w:val="hybridMultilevel"/>
    <w:tmpl w:val="E6FAC4E0"/>
    <w:lvl w:ilvl="0" w:tplc="FE5E05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72"/>
    <w:rsid w:val="00125829"/>
    <w:rsid w:val="00166916"/>
    <w:rsid w:val="0017425E"/>
    <w:rsid w:val="00264972"/>
    <w:rsid w:val="00326EAE"/>
    <w:rsid w:val="003B198E"/>
    <w:rsid w:val="003D3816"/>
    <w:rsid w:val="004A0F73"/>
    <w:rsid w:val="00504AB9"/>
    <w:rsid w:val="005B422A"/>
    <w:rsid w:val="005C018E"/>
    <w:rsid w:val="006828A1"/>
    <w:rsid w:val="006A6783"/>
    <w:rsid w:val="006F5E96"/>
    <w:rsid w:val="0078022F"/>
    <w:rsid w:val="007D457D"/>
    <w:rsid w:val="009C7E18"/>
    <w:rsid w:val="00A1092B"/>
    <w:rsid w:val="00A225FE"/>
    <w:rsid w:val="00AF0853"/>
    <w:rsid w:val="00C924DD"/>
    <w:rsid w:val="00D165DA"/>
    <w:rsid w:val="00E812E4"/>
    <w:rsid w:val="00EB5CAE"/>
    <w:rsid w:val="00F1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nhideWhenUsed="0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annotation reference" w:semiHidden="0" w:unhideWhenUsed="0"/>
    <w:lsdException w:name="Title" w:semiHidden="0" w:uiPriority="10" w:unhideWhenUsed="0" w:qFormat="1"/>
    <w:lsdException w:name="Default Paragraph Font" w:semiHidden="0" w:uiPriority="1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iPriority="0" w:unhideWhenUsed="0"/>
    <w:lsdException w:name="HTML Bottom of Form" w:semiHidden="0" w:uiPriority="0" w:unhideWhenUsed="0"/>
    <w:lsdException w:name="Normal Table" w:semiHidden="0" w:uiPriority="0" w:unhideWhenUsed="0"/>
    <w:lsdException w:name="annotation subject" w:semiHidden="0" w:unhideWhenUsed="0"/>
    <w:lsdException w:name="No List" w:semiHidden="0" w:unhideWhenUsed="0"/>
    <w:lsdException w:name="Balloon Text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092B"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1092B"/>
    <w:rPr>
      <w:rFonts w:ascii="Calibri" w:hAnsi="Calibri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1092B"/>
    <w:rPr>
      <w:rFonts w:cs="Tahoma"/>
      <w:szCs w:val="16"/>
      <w:bdr w:val="nil"/>
      <w:lang w:val="en-US" w:eastAsia="en-US"/>
    </w:rPr>
  </w:style>
  <w:style w:type="paragraph" w:customStyle="1" w:styleId="BodyA">
    <w:name w:val="Body A"/>
    <w:rsid w:val="00A1092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paragraph" w:customStyle="1" w:styleId="Default">
    <w:name w:val="Default"/>
    <w:rsid w:val="00A109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Cs w:val="22"/>
      <w:u w:color="000000"/>
      <w:bdr w:val="nil"/>
      <w:lang w:val="en-US"/>
    </w:rPr>
  </w:style>
  <w:style w:type="paragraph" w:customStyle="1" w:styleId="Body">
    <w:name w:val="Body"/>
    <w:basedOn w:val="Normal"/>
    <w:rsid w:val="00A109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A1092B"/>
    <w:rPr>
      <w:rFonts w:ascii="Calibri" w:hAnsi="Calibri"/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92B"/>
    <w:rPr>
      <w:bdr w:val="nil"/>
      <w:lang w:val="en-US" w:eastAsia="en-US"/>
    </w:rPr>
  </w:style>
  <w:style w:type="paragraph" w:styleId="Header">
    <w:name w:val="header"/>
    <w:link w:val="HeaderChar"/>
    <w:rsid w:val="00A109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eaderChar">
    <w:name w:val="Header Char"/>
    <w:basedOn w:val="DefaultParagraphFont"/>
    <w:link w:val="Header"/>
    <w:rsid w:val="00A1092B"/>
    <w:rPr>
      <w:rFonts w:ascii="Times New Roman" w:hAnsi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Footer">
    <w:name w:val="footer"/>
    <w:link w:val="FooterChar"/>
    <w:rsid w:val="00A109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character" w:customStyle="1" w:styleId="FooterChar">
    <w:name w:val="Footer Char"/>
    <w:basedOn w:val="DefaultParagraphFont"/>
    <w:link w:val="Footer"/>
    <w:rsid w:val="00A1092B"/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A1092B"/>
    <w:rPr>
      <w:sz w:val="16"/>
      <w:szCs w:val="16"/>
    </w:rPr>
  </w:style>
  <w:style w:type="character" w:styleId="Hyperlink">
    <w:name w:val="Hyperlink"/>
    <w:rsid w:val="00A1092B"/>
    <w:rPr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109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1092B"/>
    <w:rPr>
      <w:b/>
      <w:bCs/>
      <w:bdr w:val="nil"/>
      <w:lang w:val="en-US" w:eastAsia="en-US"/>
    </w:rPr>
  </w:style>
  <w:style w:type="paragraph" w:styleId="ListParagraph">
    <w:name w:val="List Paragraph"/>
    <w:rsid w:val="00A1092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table" w:styleId="TableGrid">
    <w:name w:val="Table Grid"/>
    <w:basedOn w:val="TableNormal"/>
    <w:uiPriority w:val="59"/>
    <w:rsid w:val="00264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nhideWhenUsed="0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annotation reference" w:semiHidden="0" w:unhideWhenUsed="0"/>
    <w:lsdException w:name="Title" w:semiHidden="0" w:uiPriority="10" w:unhideWhenUsed="0" w:qFormat="1"/>
    <w:lsdException w:name="Default Paragraph Font" w:semiHidden="0" w:uiPriority="1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iPriority="0" w:unhideWhenUsed="0"/>
    <w:lsdException w:name="HTML Bottom of Form" w:semiHidden="0" w:uiPriority="0" w:unhideWhenUsed="0"/>
    <w:lsdException w:name="Normal Table" w:semiHidden="0" w:uiPriority="0" w:unhideWhenUsed="0"/>
    <w:lsdException w:name="annotation subject" w:semiHidden="0" w:unhideWhenUsed="0"/>
    <w:lsdException w:name="No List" w:semiHidden="0" w:unhideWhenUsed="0"/>
    <w:lsdException w:name="Balloon Text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1092B"/>
    <w:pPr>
      <w:pBdr>
        <w:top w:val="nil"/>
        <w:left w:val="nil"/>
        <w:bottom w:val="nil"/>
        <w:right w:val="nil"/>
        <w:between w:val="nil"/>
        <w:bar w:val="nil"/>
      </w:pBdr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1092B"/>
    <w:rPr>
      <w:rFonts w:ascii="Calibri" w:hAnsi="Calibri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1092B"/>
    <w:rPr>
      <w:rFonts w:cs="Tahoma"/>
      <w:szCs w:val="16"/>
      <w:bdr w:val="nil"/>
      <w:lang w:val="en-US" w:eastAsia="en-US"/>
    </w:rPr>
  </w:style>
  <w:style w:type="paragraph" w:customStyle="1" w:styleId="BodyA">
    <w:name w:val="Body A"/>
    <w:rsid w:val="00A1092B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paragraph" w:customStyle="1" w:styleId="Default">
    <w:name w:val="Default"/>
    <w:rsid w:val="00A1092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Cs w:val="22"/>
      <w:u w:color="000000"/>
      <w:bdr w:val="nil"/>
      <w:lang w:val="en-US"/>
    </w:rPr>
  </w:style>
  <w:style w:type="paragraph" w:customStyle="1" w:styleId="Body">
    <w:name w:val="Body"/>
    <w:basedOn w:val="Normal"/>
    <w:rsid w:val="00A109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A1092B"/>
    <w:rPr>
      <w:rFonts w:ascii="Calibri" w:hAnsi="Calibri"/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092B"/>
    <w:rPr>
      <w:bdr w:val="nil"/>
      <w:lang w:val="en-US" w:eastAsia="en-US"/>
    </w:rPr>
  </w:style>
  <w:style w:type="paragraph" w:styleId="Header">
    <w:name w:val="header"/>
    <w:link w:val="HeaderChar"/>
    <w:rsid w:val="00A109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customStyle="1" w:styleId="HeaderChar">
    <w:name w:val="Header Char"/>
    <w:basedOn w:val="DefaultParagraphFont"/>
    <w:link w:val="Header"/>
    <w:rsid w:val="00A1092B"/>
    <w:rPr>
      <w:rFonts w:ascii="Times New Roman" w:hAnsi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Footer">
    <w:name w:val="footer"/>
    <w:link w:val="FooterChar"/>
    <w:rsid w:val="00A1092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character" w:customStyle="1" w:styleId="FooterChar">
    <w:name w:val="Footer Char"/>
    <w:basedOn w:val="DefaultParagraphFont"/>
    <w:link w:val="Footer"/>
    <w:rsid w:val="00A1092B"/>
    <w:rPr>
      <w:rFonts w:ascii="Times New Roman" w:eastAsia="Times New Roman" w:hAnsi="Times New Roman"/>
      <w:color w:val="000000"/>
      <w:sz w:val="24"/>
      <w:szCs w:val="24"/>
      <w:u w:color="000000"/>
      <w:bdr w:val="nil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A1092B"/>
    <w:rPr>
      <w:sz w:val="16"/>
      <w:szCs w:val="16"/>
    </w:rPr>
  </w:style>
  <w:style w:type="character" w:styleId="Hyperlink">
    <w:name w:val="Hyperlink"/>
    <w:rsid w:val="00A1092B"/>
    <w:rPr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A109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1092B"/>
    <w:rPr>
      <w:b/>
      <w:bCs/>
      <w:bdr w:val="nil"/>
      <w:lang w:val="en-US" w:eastAsia="en-US"/>
    </w:rPr>
  </w:style>
  <w:style w:type="paragraph" w:styleId="ListParagraph">
    <w:name w:val="List Paragraph"/>
    <w:rsid w:val="00A1092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eastAsia="Times New Roman"/>
      <w:color w:val="000000"/>
      <w:sz w:val="24"/>
      <w:szCs w:val="24"/>
      <w:u w:color="000000"/>
      <w:bdr w:val="nil"/>
      <w:lang w:val="en-US"/>
    </w:rPr>
  </w:style>
  <w:style w:type="table" w:styleId="TableGrid">
    <w:name w:val="Table Grid"/>
    <w:basedOn w:val="TableNormal"/>
    <w:uiPriority w:val="59"/>
    <w:rsid w:val="00264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customXml" Target="../customXml/item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CB0FC3D623C48A8A75F8FE93301E0" ma:contentTypeVersion="12" ma:contentTypeDescription="Create a new document." ma:contentTypeScope="" ma:versionID="75bf21693bed0856ee0437f36ad3ca88">
  <xsd:schema xmlns:xsd="http://www.w3.org/2001/XMLSchema" xmlns:xs="http://www.w3.org/2001/XMLSchema" xmlns:p="http://schemas.microsoft.com/office/2006/metadata/properties" xmlns:ns2="f31989c6-d915-45a0-ab51-e28595557c24" xmlns:ns3="ba7c8006-8cd6-4820-ae25-a6e4d52e524e" targetNamespace="http://schemas.microsoft.com/office/2006/metadata/properties" ma:root="true" ma:fieldsID="4f712615761b39023e00af91a14bf935" ns2:_="" ns3:_="">
    <xsd:import namespace="f31989c6-d915-45a0-ab51-e28595557c24"/>
    <xsd:import namespace="ba7c8006-8cd6-4820-ae25-a6e4d52e5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989c6-d915-45a0-ab51-e28595557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c8006-8cd6-4820-ae25-a6e4d52e5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D3A566-4C2C-4887-BD40-E5299DC87D24}"/>
</file>

<file path=customXml/itemProps2.xml><?xml version="1.0" encoding="utf-8"?>
<ds:datastoreItem xmlns:ds="http://schemas.openxmlformats.org/officeDocument/2006/customXml" ds:itemID="{AECF57B4-470E-4F38-A960-45C9CD3C43E1}"/>
</file>

<file path=customXml/itemProps3.xml><?xml version="1.0" encoding="utf-8"?>
<ds:datastoreItem xmlns:ds="http://schemas.openxmlformats.org/officeDocument/2006/customXml" ds:itemID="{8BD169F9-08A4-4FBA-94B3-C57CAEB5C3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Museums Scotland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Ostrowska</dc:creator>
  <cp:lastModifiedBy>Natalia Ostrowska</cp:lastModifiedBy>
  <cp:revision>10</cp:revision>
  <dcterms:created xsi:type="dcterms:W3CDTF">2017-09-22T10:39:00Z</dcterms:created>
  <dcterms:modified xsi:type="dcterms:W3CDTF">2017-09-28T11:41:00Z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0x010100A1FCB0FC3D623C48A8A75F8FE93301E0</vt:lpwstr>
  </property>
</Properties>
</file>